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rPr>
        <w:t>中外合作办学项目（3+1）问答</w:t>
      </w:r>
    </w:p>
    <w:p/>
    <w:p>
      <w:pPr>
        <w:ind w:firstLine="422" w:firstLineChars="200"/>
        <w:rPr>
          <w:b/>
        </w:rPr>
      </w:pPr>
      <w:r>
        <w:rPr>
          <w:b/>
        </w:rPr>
        <w:t>Q1</w:t>
      </w:r>
      <w:r>
        <w:rPr>
          <w:rFonts w:hint="eastAsia"/>
          <w:b/>
        </w:rPr>
        <w:t>贵校与国外哪所院校进行中外合作办学?今年招生的专业是什么?在哪个批次招生？</w:t>
      </w:r>
    </w:p>
    <w:p>
      <w:pPr>
        <w:ind w:firstLine="420" w:firstLineChars="200"/>
      </w:pPr>
      <w:r>
        <w:rPr>
          <w:rFonts w:hint="eastAsia"/>
        </w:rPr>
        <w:t>答：经国家教育部批准，广西医科大学与美国西俄勒冈大学合作举办公共事业管理（社会医疗保障方向）专业中外合作办学项目，在本科第二批次录取。</w:t>
      </w:r>
    </w:p>
    <w:p/>
    <w:p>
      <w:pPr>
        <w:ind w:firstLine="422" w:firstLineChars="200"/>
        <w:rPr>
          <w:b/>
        </w:rPr>
      </w:pPr>
      <w:r>
        <w:rPr>
          <w:rFonts w:hint="eastAsia"/>
          <w:b/>
        </w:rPr>
        <w:t>Q</w:t>
      </w:r>
      <w:r>
        <w:rPr>
          <w:b/>
        </w:rPr>
        <w:t>2</w:t>
      </w:r>
      <w:r>
        <w:rPr>
          <w:rFonts w:hint="eastAsia"/>
          <w:b/>
        </w:rPr>
        <w:t>这个项目学制多少？获得什么文凭？</w:t>
      </w:r>
    </w:p>
    <w:p>
      <w:pPr>
        <w:ind w:firstLine="420" w:firstLineChars="200"/>
      </w:pPr>
      <w:r>
        <w:rPr>
          <w:rFonts w:hint="eastAsia"/>
        </w:rPr>
        <w:t>答：该项目采取“3+1”模式，专业学制为四年，在广西医科大学学习三年，在美国西俄勒冈大学学习一年。</w:t>
      </w:r>
    </w:p>
    <w:p>
      <w:r>
        <w:rPr>
          <w:rFonts w:hint="eastAsia"/>
        </w:rPr>
        <w:t xml:space="preserve">    在广西医科大学学习基本课程期间，学校引进美方学校课程，师资和教材等。完成在广西医科大学三年的学习，并且通过雅思（IELTS）5.0或托福（TOEFL）61分或多邻国（Duolingo English Test）80分以上，且达到美方院校当年要求的入学成绩的学生，可转入西俄勒冈大学继续学习专业核心课程（英语成绩不达标的学生可先赴美强化英语，达标后继续专业课学习）。</w:t>
      </w:r>
    </w:p>
    <w:p>
      <w:pPr>
        <w:ind w:firstLine="420" w:firstLineChars="200"/>
      </w:pPr>
      <w:r>
        <w:rPr>
          <w:rFonts w:hint="eastAsia"/>
        </w:rPr>
        <w:t>学生在广西医科大学及西俄勒冈大学学习，合格通过相关课程和获得学分后，可同时获得由广西医科大学颁发的本科毕业证及学士学位证书，以及美国西俄勒冈大学颁发的学士学位证书。</w:t>
      </w:r>
    </w:p>
    <w:p>
      <w:pPr>
        <w:ind w:firstLine="420" w:firstLineChars="200"/>
      </w:pPr>
      <w:r>
        <w:rPr>
          <w:rFonts w:hint="eastAsia"/>
        </w:rPr>
        <w:t>如因个人原因学生未能赴美学习，可继续在广西医科大学修完第四年的全部课程。完成四年学业，成绩合格并达到学位授予条件的，可获得我校颁发的本科毕业证书、学位证书。</w:t>
      </w:r>
    </w:p>
    <w:p>
      <w:r>
        <w:rPr>
          <w:rFonts w:hint="eastAsia"/>
        </w:rPr>
        <w:t>合格通过相关课程和获得学分后，可同时获得由广西医科大学颁发的本科毕业证及学士学位证书，以及美国西俄勒冈大学颁发的学士学位证书。如因个人原因学生未能赴美学习，可继续在广西医科大学修完第四年的全部课程。完成四年学业，成绩合格并达到学位授予条件的，可获得我校颁发的本科毕业证书、学位证书。</w:t>
      </w:r>
    </w:p>
    <w:p/>
    <w:p>
      <w:pPr>
        <w:ind w:firstLine="422" w:firstLineChars="200"/>
        <w:rPr>
          <w:b/>
        </w:rPr>
      </w:pPr>
      <w:r>
        <w:rPr>
          <w:rFonts w:hint="eastAsia"/>
          <w:b/>
        </w:rPr>
        <w:t>Q</w:t>
      </w:r>
      <w:r>
        <w:rPr>
          <w:b/>
        </w:rPr>
        <w:t>3</w:t>
      </w:r>
      <w:r>
        <w:rPr>
          <w:rFonts w:hint="eastAsia"/>
          <w:b/>
        </w:rPr>
        <w:t>学费是多少？国外住宿费、生活费每月大约需要多少？</w:t>
      </w:r>
    </w:p>
    <w:p>
      <w:pPr>
        <w:ind w:firstLine="420" w:firstLineChars="200"/>
      </w:pPr>
      <w:r>
        <w:rPr>
          <w:rFonts w:hint="eastAsia"/>
        </w:rPr>
        <w:t>答：</w:t>
      </w:r>
    </w:p>
    <w:p>
      <w:pPr>
        <w:ind w:firstLine="420" w:firstLineChars="200"/>
      </w:pPr>
      <w:r>
        <w:rPr>
          <w:rFonts w:hint="eastAsia"/>
        </w:rPr>
        <w:t>（一）国内费用（人民币）</w:t>
      </w:r>
    </w:p>
    <w:p>
      <w:pPr>
        <w:ind w:firstLine="420" w:firstLineChars="200"/>
      </w:pPr>
      <w:r>
        <w:rPr>
          <w:rFonts w:hint="eastAsia"/>
        </w:rPr>
        <w:t>“3+1”项目第一，二，三年学习阶段广西医科大学项目学费为33000元/学年，第四学年如留在本校继续学习，第四学年的学费为5500元/学年。(以当年物价部门批文为准)。</w:t>
      </w:r>
    </w:p>
    <w:p>
      <w:r>
        <w:rPr>
          <w:rFonts w:hint="eastAsia"/>
        </w:rPr>
        <w:t>学生第四年赴美留学应缴纳相应的赴美留学服务费13000元人民币，由美方合作院校代理机构收取，留学服务范围包括：1、转学分预评估及转学分材料准备；2、指导准备并代邮寄申请材料；3、指导准备签证材料；4、签证培训和首次陪签服务；5、指导申请校内宿舍或校外租房；6、赴美接机安排等。</w:t>
      </w:r>
    </w:p>
    <w:p>
      <w:pPr>
        <w:ind w:firstLine="420" w:firstLineChars="200"/>
      </w:pPr>
      <w:r>
        <w:rPr>
          <w:rFonts w:hint="eastAsia"/>
        </w:rPr>
        <w:t>（二） 美国学费（美元）</w:t>
      </w:r>
    </w:p>
    <w:p>
      <w:pPr>
        <w:ind w:firstLine="420" w:firstLineChars="200"/>
      </w:pPr>
      <w:r>
        <w:rPr>
          <w:rFonts w:hint="eastAsia"/>
        </w:rPr>
        <w:t>西俄勒冈大学本科学费每年约为28,956美元（2020-2021学年标准，以每学期12学分，每学年3学期为标准），在美食宿费约10389美元/学年。（注：美方大学学费每年会根据各州州政府要求略有调整，以学校当年公布数据为准。）</w:t>
      </w:r>
    </w:p>
    <w:p/>
    <w:p>
      <w:pPr>
        <w:ind w:firstLine="422" w:firstLineChars="200"/>
        <w:rPr>
          <w:b/>
        </w:rPr>
      </w:pPr>
      <w:r>
        <w:rPr>
          <w:rFonts w:hint="eastAsia"/>
          <w:b/>
        </w:rPr>
        <w:t>Q</w:t>
      </w:r>
      <w:r>
        <w:rPr>
          <w:b/>
        </w:rPr>
        <w:t>4</w:t>
      </w:r>
      <w:r>
        <w:rPr>
          <w:rFonts w:hint="eastAsia"/>
          <w:b/>
        </w:rPr>
        <w:t>通过贵校出国留学需要具备哪些条件？</w:t>
      </w:r>
    </w:p>
    <w:p>
      <w:pPr>
        <w:ind w:firstLine="420" w:firstLineChars="200"/>
      </w:pPr>
      <w:r>
        <w:rPr>
          <w:rFonts w:hint="eastAsia"/>
        </w:rPr>
        <w:t>答：</w:t>
      </w:r>
    </w:p>
    <w:p>
      <w:pPr>
        <w:ind w:firstLine="420" w:firstLineChars="200"/>
      </w:pPr>
      <w:r>
        <w:rPr>
          <w:rFonts w:hint="eastAsia"/>
        </w:rPr>
        <w:t>（一）具有相应的经济条件；</w:t>
      </w:r>
    </w:p>
    <w:p>
      <w:pPr>
        <w:ind w:firstLine="420" w:firstLineChars="200"/>
      </w:pPr>
      <w:r>
        <w:rPr>
          <w:rFonts w:hint="eastAsia"/>
        </w:rPr>
        <w:t>（二）在我校学习期间各门课程全部合格；</w:t>
      </w:r>
    </w:p>
    <w:p>
      <w:pPr>
        <w:ind w:firstLine="420" w:firstLineChars="200"/>
      </w:pPr>
      <w:r>
        <w:rPr>
          <w:rFonts w:hint="eastAsia"/>
        </w:rPr>
        <w:t>（三）入学英语成绩要求：托福（TOFEL）成绩达到61/500，或雅思（IELTS）成绩达到5.0，或多邻国（Duolingo English Test）成绩达到80分以上，且达到美方院校当年要求的入学成绩的学生。</w:t>
      </w:r>
    </w:p>
    <w:p>
      <w:pPr>
        <w:ind w:firstLine="420" w:firstLineChars="200"/>
      </w:pPr>
      <w:r>
        <w:rPr>
          <w:rFonts w:hint="eastAsia"/>
        </w:rPr>
        <w:t>（特别说明：在广西医科大学学习期满后，如果英语成绩不合格但仍想出国学习的，也可赴美先在语言学校补习英语，成绩合格后进入第四年的课程学习，语言学习费用自理。但根据我国教育部的相关规定，本项目学制四年，学生可在原学制规定年限的基础上最多延长三年完成学业。超过7年未完成全部学业则不能获得我校的毕业及学位证书，因此，建议学生在国内学习阶段通过雅思或托福考试，避免赴美后因语言学习时间过长影响毕业。）</w:t>
      </w:r>
    </w:p>
    <w:p/>
    <w:p>
      <w:pPr>
        <w:ind w:firstLine="422" w:firstLineChars="200"/>
        <w:rPr>
          <w:b/>
        </w:rPr>
      </w:pPr>
      <w:r>
        <w:rPr>
          <w:b/>
        </w:rPr>
        <w:t>Q5</w:t>
      </w:r>
      <w:r>
        <w:rPr>
          <w:rFonts w:hint="eastAsia"/>
          <w:b/>
        </w:rPr>
        <w:t>取得国外大学本科或研究生文凭在国内是否承认？</w:t>
      </w:r>
    </w:p>
    <w:p>
      <w:pPr>
        <w:ind w:firstLine="420" w:firstLineChars="200"/>
      </w:pPr>
      <w:r>
        <w:rPr>
          <w:rFonts w:hint="eastAsia"/>
        </w:rPr>
        <w:t>答：与我校合作的美国西俄勒冈大学是美国及中国教育部认可的美国公立大学，广西医科大学及美国西俄勒冈大学的学位文凭是被中美两国教育部认可的。</w:t>
      </w:r>
    </w:p>
    <w:p/>
    <w:p>
      <w:pPr>
        <w:ind w:firstLine="422" w:firstLineChars="200"/>
        <w:rPr>
          <w:b/>
        </w:rPr>
      </w:pPr>
      <w:r>
        <w:rPr>
          <w:rFonts w:hint="eastAsia"/>
          <w:b/>
        </w:rPr>
        <w:t>Q</w:t>
      </w:r>
      <w:r>
        <w:rPr>
          <w:b/>
        </w:rPr>
        <w:t>6</w:t>
      </w:r>
      <w:r>
        <w:rPr>
          <w:rFonts w:hint="eastAsia"/>
          <w:b/>
        </w:rPr>
        <w:t>项目有何特色？</w:t>
      </w:r>
    </w:p>
    <w:p>
      <w:pPr>
        <w:ind w:firstLine="420" w:firstLineChars="200"/>
      </w:pPr>
      <w:r>
        <w:rPr>
          <w:rFonts w:hint="eastAsia"/>
        </w:rPr>
        <w:t>答：</w:t>
      </w:r>
    </w:p>
    <w:p>
      <w:pPr>
        <w:ind w:firstLine="420" w:firstLineChars="200"/>
      </w:pPr>
      <w:r>
        <w:rPr>
          <w:rFonts w:hint="eastAsia"/>
        </w:rPr>
        <w:t>（一）办学信誉良好、国际交流广泛</w:t>
      </w:r>
    </w:p>
    <w:p>
      <w:pPr>
        <w:ind w:firstLine="420" w:firstLineChars="200"/>
      </w:pPr>
      <w:r>
        <w:rPr>
          <w:rFonts w:hint="eastAsia"/>
        </w:rPr>
        <w:t>广西医科大学是全国建校较早的22所医学院校之一，是全国最早定点招收外国留学生、港澳台学生和华侨学生的8所医学院校之一，是教育部批准的有招收本科临床医学专业（英语授课）留学生资格的首批30所高校之一。学校2020年5月成为广西壮族自治区人民政府与国家卫生健康委员会共建的唯一一所医学院校。2021年成为自治区“十四五”规划重点支持建设国内“双一流”大学的高校。项目的外方合作院校美国西俄勒冈大学是美国俄勒冈州历史上第一所公立大学，也是美国密西西比河以西的第一所公立大学。该大学是经中国教育部核实、承认学历的美国高等学校,且通过美国西北地区学院和大学认证委员会(NWCCU)认证，历史悠久，师资雄厚。</w:t>
      </w:r>
    </w:p>
    <w:p>
      <w:pPr>
        <w:ind w:firstLine="420" w:firstLineChars="200"/>
      </w:pPr>
      <w:r>
        <w:rPr>
          <w:rFonts w:hint="eastAsia"/>
        </w:rPr>
        <w:t>（二）双学士学位项目优势明显</w:t>
      </w:r>
    </w:p>
    <w:p>
      <w:pPr>
        <w:ind w:firstLine="420" w:firstLineChars="200"/>
      </w:pPr>
      <w:r>
        <w:rPr>
          <w:rFonts w:hint="eastAsia"/>
        </w:rPr>
        <w:t xml:space="preserve">凡录取到该项目的学生，在规定学制内，按教学计划安排修完两校所有课程、获得规定学分，可获得广西医科大学颁发的全日制普通本科毕业文凭；符合两校学士学位授予条件的学生，经两校学位评定委员会批准，可同时获得两校学士学位。 </w:t>
      </w:r>
    </w:p>
    <w:p>
      <w:pPr>
        <w:ind w:firstLine="420" w:firstLineChars="200"/>
      </w:pPr>
      <w:r>
        <w:rPr>
          <w:rFonts w:hint="eastAsia"/>
        </w:rPr>
        <w:t>（三）“外语＋专业” 高级复合型人才更具竞争力</w:t>
      </w:r>
    </w:p>
    <w:p>
      <w:pPr>
        <w:ind w:firstLine="420" w:firstLineChars="200"/>
      </w:pPr>
      <w:r>
        <w:rPr>
          <w:rFonts w:hint="eastAsia"/>
        </w:rPr>
        <w:t>该项目对接国家、地方、区域经济发展急缺人才的需求，引进和借鉴国外先进教学理念和教学方法，使学生在语言和专业方面都有所提高，旨在培养高素质“外语+专业”人才。</w:t>
      </w:r>
    </w:p>
    <w:p>
      <w:r>
        <w:rPr>
          <w:rFonts w:hint="eastAsia"/>
        </w:rPr>
        <w:t xml:space="preserve">   （四）设置“3+1”的模式，能让学生有机会接触美国的教育制度和优质的教育资源。学习期间，超过三分之一的专业课程由外方教师承担。顺利完成两国院校合作模式全部课程的学生，可选择继续在国外留学或申请研究生学习。</w:t>
      </w:r>
    </w:p>
    <w:p/>
    <w:p>
      <w:pPr>
        <w:ind w:firstLine="422" w:firstLineChars="200"/>
        <w:rPr>
          <w:b/>
        </w:rPr>
      </w:pPr>
      <w:r>
        <w:rPr>
          <w:rFonts w:hint="eastAsia"/>
          <w:b/>
        </w:rPr>
        <w:t>Q</w:t>
      </w:r>
      <w:r>
        <w:rPr>
          <w:b/>
        </w:rPr>
        <w:t>7</w:t>
      </w:r>
      <w:r>
        <w:rPr>
          <w:rFonts w:hint="eastAsia"/>
          <w:b/>
        </w:rPr>
        <w:t>项目的学费是否有些高了？</w:t>
      </w:r>
    </w:p>
    <w:p>
      <w:pPr>
        <w:ind w:firstLine="420" w:firstLineChars="200"/>
      </w:pPr>
      <w:r>
        <w:rPr>
          <w:rFonts w:hint="eastAsia"/>
        </w:rPr>
        <w:t>答：和非项目学生相比，项目学生可享受到优质的美国教育资源，引进美国大学师资、教材和教学大纲，在广西医科大学学习的合格学分可全部转入美方合作大学，与高中毕业直接出国留学的学生相比，可节约大量时间和费用，相比于其他留学项目，其性价比较高。另外，学生在美国学习期间，可以学生身份在校内寻找合法工作职位。毕业后，可根据美国法律规定，在美国申请带薪专业实习或就业。</w:t>
      </w:r>
    </w:p>
    <w:p/>
    <w:p>
      <w:pPr>
        <w:ind w:firstLine="422" w:firstLineChars="200"/>
        <w:rPr>
          <w:b/>
        </w:rPr>
      </w:pPr>
      <w:r>
        <w:rPr>
          <w:rFonts w:hint="eastAsia"/>
          <w:b/>
        </w:rPr>
        <w:t>Q</w:t>
      </w:r>
      <w:r>
        <w:rPr>
          <w:b/>
        </w:rPr>
        <w:t>8</w:t>
      </w:r>
      <w:r>
        <w:rPr>
          <w:rFonts w:hint="eastAsia"/>
          <w:b/>
        </w:rPr>
        <w:t>就业前景如何？</w:t>
      </w:r>
    </w:p>
    <w:p>
      <w:pPr>
        <w:ind w:firstLine="420" w:firstLineChars="200"/>
      </w:pPr>
      <w:r>
        <w:rPr>
          <w:rFonts w:hint="eastAsia"/>
        </w:rPr>
        <w:t>答：公共事业管理专业（社会医疗保障方向）毕业生可在中国及美国政府机构、各级医疗保险部门、商业性保险机构、医疗卫生单位从事医疗保险管理、人身与健康保险核保与理赔、卫生经济与管理等方面工作，也可在高等院校、医疗机构、政府机构、科研机构从事相关管理工作。</w:t>
      </w:r>
    </w:p>
    <w:p/>
    <w:p>
      <w:pPr>
        <w:ind w:firstLine="422" w:firstLineChars="200"/>
        <w:rPr>
          <w:b/>
        </w:rPr>
      </w:pPr>
      <w:r>
        <w:rPr>
          <w:rFonts w:hint="eastAsia"/>
          <w:b/>
        </w:rPr>
        <w:t>Q</w:t>
      </w:r>
      <w:r>
        <w:rPr>
          <w:b/>
        </w:rPr>
        <w:t>9</w:t>
      </w:r>
      <w:r>
        <w:rPr>
          <w:rFonts w:hint="eastAsia"/>
          <w:b/>
        </w:rPr>
        <w:t>第一学年结束后想转到项目外的其他专业可以吗？</w:t>
      </w:r>
    </w:p>
    <w:p>
      <w:pPr>
        <w:ind w:firstLine="420" w:firstLineChars="200"/>
      </w:pPr>
      <w:r>
        <w:rPr>
          <w:rFonts w:hint="eastAsia"/>
        </w:rPr>
        <w:t>答：不可以。根据《广西医科大学本科生转专业实施细则》，中外合作办学项目学生在完成前三年学习并缴清三年全部费用后，如不按人才培养方案出国学习而选择继续在国内完成学业，可申请进入校内相同专业学习。转到项目外的规定专业学习被视为放弃广西医科大学本科教育国际合作项目的学生身份，无法享受项目相关的政策，没有资格获得项目协议中承诺的外方学历与学位证书。</w:t>
      </w:r>
    </w:p>
    <w:p/>
    <w:p>
      <w:pPr>
        <w:ind w:firstLine="422" w:firstLineChars="200"/>
        <w:rPr>
          <w:b/>
        </w:rPr>
      </w:pPr>
      <w:r>
        <w:rPr>
          <w:rFonts w:hint="eastAsia"/>
          <w:b/>
        </w:rPr>
        <w:t>Q</w:t>
      </w:r>
      <w:r>
        <w:rPr>
          <w:b/>
        </w:rPr>
        <w:t>10</w:t>
      </w:r>
      <w:r>
        <w:rPr>
          <w:rFonts w:hint="eastAsia"/>
          <w:b/>
        </w:rPr>
        <w:t>进入西俄勒冈大学后是否可以申请转专业？</w:t>
      </w:r>
    </w:p>
    <w:p>
      <w:pPr>
        <w:ind w:firstLine="420" w:firstLineChars="200"/>
      </w:pPr>
      <w:r>
        <w:rPr>
          <w:rFonts w:hint="eastAsia"/>
        </w:rPr>
        <w:t>答：可以转专业，但视为放弃广西医科大学本科教育国际合作项目的学生身份，不具备获得广西医科大学毕业证和学位证的资格。学生作为个人申请转入西俄勒冈大学新专业，在广西医科大学所修合格学分符合西俄勒冈大学新专业要求的可转入美方大学，未修学分须在西俄勒冈大学补修，合格修完西俄勒冈大学专业要求全部学分后符合毕业条件者可取得西俄勒冈大学学士学位证书。</w:t>
      </w:r>
    </w:p>
    <w:p/>
    <w:p>
      <w:pPr>
        <w:ind w:firstLine="422" w:firstLineChars="200"/>
        <w:rPr>
          <w:b/>
        </w:rPr>
      </w:pPr>
      <w:r>
        <w:rPr>
          <w:rFonts w:hint="eastAsia"/>
          <w:b/>
        </w:rPr>
        <w:t>Q</w:t>
      </w:r>
      <w:r>
        <w:rPr>
          <w:b/>
        </w:rPr>
        <w:t>11</w:t>
      </w:r>
      <w:r>
        <w:rPr>
          <w:rFonts w:hint="eastAsia"/>
          <w:b/>
        </w:rPr>
        <w:t>进入西俄勒冈大学后是否可以申请转学？</w:t>
      </w:r>
    </w:p>
    <w:p>
      <w:pPr>
        <w:ind w:firstLine="420" w:firstLineChars="200"/>
      </w:pPr>
      <w:r>
        <w:rPr>
          <w:rFonts w:hint="eastAsia"/>
        </w:rPr>
        <w:t>答：可以申请转学到别的大学学习，但视为放弃广西医科大学及西俄勒冈大学学籍（自动退学），不再具备获得广西医科大学及西俄勒冈大学毕业证和学位证的资格，同时在广西医科大学所修学分不一定能转入其他美国大学。另外，如在西俄勒冈大学学习期间因各种原因终止学习，也视为放弃广西医科大学和西俄勒冈大学的学籍。</w:t>
      </w:r>
    </w:p>
    <w:p/>
    <w:p>
      <w:pPr>
        <w:ind w:firstLine="422" w:firstLineChars="200"/>
        <w:rPr>
          <w:b/>
        </w:rPr>
      </w:pPr>
      <w:r>
        <w:rPr>
          <w:rFonts w:hint="eastAsia"/>
          <w:b/>
        </w:rPr>
        <w:t>Q</w:t>
      </w:r>
      <w:r>
        <w:rPr>
          <w:b/>
        </w:rPr>
        <w:t>12</w:t>
      </w:r>
      <w:r>
        <w:rPr>
          <w:rFonts w:hint="eastAsia"/>
          <w:b/>
        </w:rPr>
        <w:t>如果在美方无法按时完成学习，是否可以申请回国学习？</w:t>
      </w:r>
    </w:p>
    <w:p>
      <w:pPr>
        <w:ind w:firstLine="420" w:firstLineChars="200"/>
        <w:jc w:val="left"/>
        <w:rPr>
          <w:rFonts w:hint="eastAsia"/>
        </w:rPr>
      </w:pPr>
      <w:r>
        <w:rPr>
          <w:rFonts w:hint="eastAsia"/>
        </w:rPr>
        <w:t>答：学生因个人原因无法按时完成美国西俄勒冈大学制定的课程，或未达到相应成绩要求而需要延长学习期限的，必须书面报告广西医科大学并获得批准，但延长时间不得超过3年。如学生超过广西医科大学规定的全日制本科生最高7年的修业年限仍未完成课程或未达到成绩要求的，将视为未能达到广西医科大学规定的毕业条件，将按照《广西医科大学普通高等教育本科学生学籍管理规定》对学生作取消学籍处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1ODkxZGU4NjRkODA3NTVjNDQ0YzZkNjU2NDUyMzcifQ=="/>
  </w:docVars>
  <w:rsids>
    <w:rsidRoot w:val="47F65AE2"/>
    <w:rsid w:val="47F65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2024-07-02T04:00:00Z</dcterms:created>
  <dc:creator>泽优</dc:creator>
  <cp:lastModifiedBy>泽优</cp:lastModifiedBy>
  <dcterms:modified xsi:type="dcterms:W3CDTF">2024-07-02T04:00:18Z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A1513978D9B04E4BB851B1B6EC4D0025_11</vt:lpwstr>
  </property>
</Properties>
</file>